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A9" w:rsidRDefault="008D29A9" w:rsidP="005C7CCC">
      <w:pPr>
        <w:tabs>
          <w:tab w:val="left" w:pos="4820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F3A40" w:rsidRPr="00973B05" w:rsidRDefault="008F3A40" w:rsidP="008F3A40">
      <w:pPr>
        <w:jc w:val="center"/>
        <w:rPr>
          <w:rFonts w:ascii="TimesNewRomanPSMT" w:hAnsi="TimesNewRomanPSMT" w:cs="TimesNewRomanPSMT"/>
          <w:b/>
          <w:sz w:val="38"/>
          <w:szCs w:val="40"/>
          <w:u w:val="single"/>
        </w:rPr>
      </w:pPr>
      <w:r w:rsidRPr="00973B05">
        <w:rPr>
          <w:rFonts w:ascii="TimesNewRomanPSMT" w:hAnsi="TimesNewRomanPSMT" w:cs="TimesNewRomanPSMT"/>
          <w:b/>
          <w:sz w:val="38"/>
          <w:szCs w:val="40"/>
          <w:u w:val="single"/>
        </w:rPr>
        <w:t>Aufnahmeantrag</w:t>
      </w:r>
    </w:p>
    <w:p w:rsidR="0089773E" w:rsidRPr="00973B05" w:rsidRDefault="00973B05" w:rsidP="00973B05">
      <w:pPr>
        <w:rPr>
          <w:rFonts w:ascii="TimesNewRomanPSMT" w:hAnsi="TimesNewRomanPSMT" w:cs="TimesNewRomanPSMT"/>
          <w:sz w:val="20"/>
          <w:szCs w:val="40"/>
        </w:rPr>
      </w:pPr>
      <w:r w:rsidRPr="00973B05">
        <w:rPr>
          <w:rFonts w:ascii="TimesNewRomanPSMT" w:hAnsi="TimesNewRomanPSMT" w:cs="TimesNewRomanPSMT"/>
          <w:sz w:val="20"/>
          <w:szCs w:val="40"/>
        </w:rPr>
        <w:t>Hiermit beantrage ich,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A0F30" w:rsidRPr="00973B05" w:rsidTr="00C20D1C">
        <w:tc>
          <w:tcPr>
            <w:tcW w:w="4605" w:type="dxa"/>
          </w:tcPr>
          <w:p w:rsidR="009A0F30" w:rsidRPr="00973B05" w:rsidRDefault="00C20D1C" w:rsidP="008F3A40">
            <w:pPr>
              <w:rPr>
                <w:rFonts w:ascii="TimesNewRomanPSMT" w:hAnsi="TimesNewRomanPSMT" w:cs="TimesNewRomanPSMT"/>
                <w:sz w:val="20"/>
                <w:szCs w:val="16"/>
              </w:rPr>
            </w:pP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t>Name</w:t>
            </w:r>
          </w:p>
        </w:tc>
        <w:tc>
          <w:tcPr>
            <w:tcW w:w="4605" w:type="dxa"/>
          </w:tcPr>
          <w:p w:rsidR="009A0F30" w:rsidRPr="00973B05" w:rsidRDefault="00C20D1C" w:rsidP="008F3A40">
            <w:pPr>
              <w:rPr>
                <w:rFonts w:ascii="TimesNewRomanPSMT" w:hAnsi="TimesNewRomanPSMT" w:cs="TimesNewRomanPSMT"/>
                <w:sz w:val="20"/>
                <w:szCs w:val="16"/>
              </w:rPr>
            </w:pP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Bitte nennen Sie hier Ihren vollständigen Namen!"/>
                  <w:textInput>
                    <w:format w:val="FIRST CAPITAL"/>
                  </w:textInput>
                </w:ffData>
              </w:fldChar>
            </w:r>
            <w:bookmarkStart w:id="0" w:name="Text2"/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instrText xml:space="preserve"> FORMTEXT </w:instrText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separate"/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end"/>
            </w:r>
            <w:bookmarkEnd w:id="0"/>
          </w:p>
        </w:tc>
      </w:tr>
      <w:tr w:rsidR="009A0F30" w:rsidRPr="00973B05" w:rsidTr="00C20D1C">
        <w:tc>
          <w:tcPr>
            <w:tcW w:w="4605" w:type="dxa"/>
          </w:tcPr>
          <w:p w:rsidR="009A0F30" w:rsidRPr="00973B05" w:rsidRDefault="009A0F30" w:rsidP="008F3A40">
            <w:pPr>
              <w:rPr>
                <w:rFonts w:ascii="TimesNewRomanPSMT" w:hAnsi="TimesNewRomanPSMT" w:cs="TimesNewRomanPSMT"/>
                <w:sz w:val="20"/>
                <w:szCs w:val="16"/>
              </w:rPr>
            </w:pP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t xml:space="preserve">geboren am </w:t>
            </w:r>
          </w:p>
        </w:tc>
        <w:tc>
          <w:tcPr>
            <w:tcW w:w="4605" w:type="dxa"/>
          </w:tcPr>
          <w:p w:rsidR="009A0F30" w:rsidRPr="00973B05" w:rsidRDefault="003E4395" w:rsidP="008F3A40">
            <w:pPr>
              <w:rPr>
                <w:rFonts w:ascii="TimesNewRomanPSMT" w:hAnsi="TimesNewRomanPSMT" w:cs="TimesNewRomanPSMT"/>
                <w:sz w:val="20"/>
                <w:szCs w:val="16"/>
              </w:rPr>
            </w:pP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3"/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instrText xml:space="preserve"> FORMTEXT </w:instrText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separate"/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end"/>
            </w:r>
            <w:bookmarkEnd w:id="1"/>
          </w:p>
        </w:tc>
      </w:tr>
      <w:tr w:rsidR="009A0F30" w:rsidRPr="00973B05" w:rsidTr="00C20D1C">
        <w:tc>
          <w:tcPr>
            <w:tcW w:w="4605" w:type="dxa"/>
          </w:tcPr>
          <w:p w:rsidR="009A0F30" w:rsidRPr="00973B05" w:rsidRDefault="009A0F30" w:rsidP="008F3A40">
            <w:pPr>
              <w:rPr>
                <w:rFonts w:ascii="TimesNewRomanPSMT" w:hAnsi="TimesNewRomanPSMT" w:cs="TimesNewRomanPSMT"/>
                <w:sz w:val="20"/>
                <w:szCs w:val="16"/>
              </w:rPr>
            </w:pP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t>geboren in</w:t>
            </w:r>
          </w:p>
        </w:tc>
        <w:tc>
          <w:tcPr>
            <w:tcW w:w="4605" w:type="dxa"/>
          </w:tcPr>
          <w:p w:rsidR="009A0F30" w:rsidRPr="00973B05" w:rsidRDefault="009A0F30" w:rsidP="008F3A40">
            <w:pPr>
              <w:rPr>
                <w:rFonts w:ascii="TimesNewRomanPSMT" w:hAnsi="TimesNewRomanPSMT" w:cs="TimesNewRomanPSMT"/>
                <w:sz w:val="20"/>
                <w:szCs w:val="16"/>
              </w:rPr>
            </w:pP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3"/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instrText xml:space="preserve"> FORMTEXT </w:instrText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separate"/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end"/>
            </w:r>
            <w:bookmarkEnd w:id="2"/>
          </w:p>
        </w:tc>
      </w:tr>
      <w:tr w:rsidR="009A0F30" w:rsidRPr="00973B05" w:rsidTr="00C20D1C">
        <w:tc>
          <w:tcPr>
            <w:tcW w:w="4605" w:type="dxa"/>
          </w:tcPr>
          <w:p w:rsidR="009A0F30" w:rsidRPr="00973B05" w:rsidRDefault="009A0F30" w:rsidP="008F3A40">
            <w:pPr>
              <w:rPr>
                <w:rFonts w:ascii="TimesNewRomanPSMT" w:hAnsi="TimesNewRomanPSMT" w:cs="TimesNewRomanPSMT"/>
                <w:sz w:val="20"/>
                <w:szCs w:val="16"/>
              </w:rPr>
            </w:pP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t>Anschrift</w:t>
            </w:r>
          </w:p>
        </w:tc>
        <w:tc>
          <w:tcPr>
            <w:tcW w:w="4605" w:type="dxa"/>
          </w:tcPr>
          <w:p w:rsidR="009A0F30" w:rsidRPr="00973B05" w:rsidRDefault="00B73485" w:rsidP="008F3A40">
            <w:pPr>
              <w:rPr>
                <w:rFonts w:ascii="TimesNewRomanPSMT" w:hAnsi="TimesNewRomanPSMT" w:cs="TimesNewRomanPSMT"/>
                <w:sz w:val="20"/>
                <w:szCs w:val="16"/>
              </w:rPr>
            </w:pP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Nr."/>
                  <w:textInput>
                    <w:maxLength w:val="30"/>
                    <w:format w:val="FIRST CAPITAL"/>
                  </w:textInput>
                </w:ffData>
              </w:fldChar>
            </w:r>
            <w:bookmarkStart w:id="3" w:name="Text4"/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instrText xml:space="preserve"> FORMTEXT </w:instrText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separate"/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end"/>
            </w:r>
            <w:bookmarkEnd w:id="3"/>
          </w:p>
          <w:p w:rsidR="007043F8" w:rsidRPr="00973B05" w:rsidRDefault="007043F8" w:rsidP="00B73485">
            <w:pPr>
              <w:rPr>
                <w:rFonts w:ascii="TimesNewRomanPSMT" w:hAnsi="TimesNewRomanPSMT" w:cs="TimesNewRomanPSMT"/>
                <w:sz w:val="20"/>
                <w:szCs w:val="16"/>
              </w:rPr>
            </w:pP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PLZ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" w:name="Text5"/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instrText xml:space="preserve"> FORMTEXT </w:instrText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separate"/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end"/>
            </w:r>
            <w:bookmarkEnd w:id="4"/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t xml:space="preserve"> </w:t>
            </w:r>
            <w:r w:rsidR="00B73485"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Ort"/>
                  <w:textInput>
                    <w:maxLength w:val="20"/>
                    <w:format w:val="FIRST CAPITAL"/>
                  </w:textInput>
                </w:ffData>
              </w:fldChar>
            </w:r>
            <w:bookmarkStart w:id="5" w:name="Text6"/>
            <w:r w:rsidR="00B73485" w:rsidRPr="00973B05">
              <w:rPr>
                <w:rFonts w:ascii="TimesNewRomanPSMT" w:hAnsi="TimesNewRomanPSMT" w:cs="TimesNewRomanPSMT"/>
                <w:sz w:val="20"/>
                <w:szCs w:val="16"/>
              </w:rPr>
              <w:instrText xml:space="preserve"> FORMTEXT </w:instrText>
            </w:r>
            <w:r w:rsidR="00B73485" w:rsidRPr="00973B05">
              <w:rPr>
                <w:rFonts w:ascii="TimesNewRomanPSMT" w:hAnsi="TimesNewRomanPSMT" w:cs="TimesNewRomanPSMT"/>
                <w:sz w:val="20"/>
                <w:szCs w:val="16"/>
              </w:rPr>
            </w:r>
            <w:r w:rsidR="00B73485"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separate"/>
            </w:r>
            <w:r w:rsidR="00B73485"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="00B73485"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="00B73485"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="00B73485"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="00B73485"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="00B73485"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end"/>
            </w:r>
            <w:bookmarkEnd w:id="5"/>
          </w:p>
        </w:tc>
      </w:tr>
      <w:tr w:rsidR="007043F8" w:rsidRPr="00973B05" w:rsidTr="00C20D1C">
        <w:tc>
          <w:tcPr>
            <w:tcW w:w="4605" w:type="dxa"/>
          </w:tcPr>
          <w:p w:rsidR="007043F8" w:rsidRPr="00973B05" w:rsidRDefault="00C20D1C" w:rsidP="008F3A40">
            <w:pPr>
              <w:rPr>
                <w:rFonts w:ascii="TimesNewRomanPSMT" w:hAnsi="TimesNewRomanPSMT" w:cs="TimesNewRomanPSMT"/>
                <w:sz w:val="20"/>
                <w:szCs w:val="16"/>
              </w:rPr>
            </w:pP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t>Telefon/ Handy</w:t>
            </w:r>
          </w:p>
        </w:tc>
        <w:tc>
          <w:tcPr>
            <w:tcW w:w="4605" w:type="dxa"/>
          </w:tcPr>
          <w:p w:rsidR="007043F8" w:rsidRPr="00973B05" w:rsidRDefault="00C20D1C" w:rsidP="008F3A40">
            <w:pPr>
              <w:rPr>
                <w:rFonts w:ascii="TimesNewRomanPSMT" w:hAnsi="TimesNewRomanPSMT" w:cs="TimesNewRomanPSMT"/>
                <w:sz w:val="20"/>
                <w:szCs w:val="16"/>
              </w:rPr>
            </w:pP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Bitte nennen Sie hier diejenige Telefonnummern/n, unter welcher Sie zu erreichen sind!"/>
                  <w:textInput/>
                </w:ffData>
              </w:fldChar>
            </w:r>
            <w:bookmarkStart w:id="6" w:name="Text8"/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instrText xml:space="preserve"> FORMTEXT </w:instrText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separate"/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end"/>
            </w:r>
            <w:bookmarkEnd w:id="6"/>
          </w:p>
        </w:tc>
      </w:tr>
      <w:tr w:rsidR="007043F8" w:rsidRPr="00973B05" w:rsidTr="00C20D1C">
        <w:tc>
          <w:tcPr>
            <w:tcW w:w="4605" w:type="dxa"/>
          </w:tcPr>
          <w:p w:rsidR="007043F8" w:rsidRPr="00973B05" w:rsidRDefault="00C20D1C" w:rsidP="008F3A40">
            <w:pPr>
              <w:rPr>
                <w:rFonts w:ascii="TimesNewRomanPSMT" w:hAnsi="TimesNewRomanPSMT" w:cs="TimesNewRomanPSMT"/>
                <w:sz w:val="20"/>
                <w:szCs w:val="16"/>
              </w:rPr>
            </w:pP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t>E-Mail-Adresse</w:t>
            </w:r>
          </w:p>
        </w:tc>
        <w:tc>
          <w:tcPr>
            <w:tcW w:w="4605" w:type="dxa"/>
          </w:tcPr>
          <w:p w:rsidR="007043F8" w:rsidRPr="00973B05" w:rsidRDefault="00C20D1C" w:rsidP="008F3A40">
            <w:pPr>
              <w:rPr>
                <w:rFonts w:ascii="TimesNewRomanPSMT" w:hAnsi="TimesNewRomanPSMT" w:cs="TimesNewRomanPSMT"/>
                <w:sz w:val="20"/>
                <w:szCs w:val="16"/>
              </w:rPr>
            </w:pP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statusText w:type="text" w:val="Bitte nennen Sie hier Ihre E-Mail-Adresse!"/>
                  <w:textInput/>
                </w:ffData>
              </w:fldChar>
            </w:r>
            <w:bookmarkStart w:id="7" w:name="Text12"/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instrText xml:space="preserve"> FORMTEXT </w:instrText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separate"/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noProof/>
                <w:sz w:val="20"/>
                <w:szCs w:val="16"/>
              </w:rPr>
              <w:t> </w:t>
            </w:r>
            <w:r w:rsidRPr="00973B05">
              <w:rPr>
                <w:rFonts w:ascii="TimesNewRomanPSMT" w:hAnsi="TimesNewRomanPSMT" w:cs="TimesNewRomanPSMT"/>
                <w:sz w:val="20"/>
                <w:szCs w:val="16"/>
              </w:rPr>
              <w:fldChar w:fldCharType="end"/>
            </w:r>
            <w:bookmarkEnd w:id="7"/>
          </w:p>
        </w:tc>
      </w:tr>
    </w:tbl>
    <w:p w:rsidR="007043F8" w:rsidRDefault="007043F8" w:rsidP="008F3A40">
      <w:pPr>
        <w:rPr>
          <w:rFonts w:ascii="TimesNewRomanPSMT" w:hAnsi="TimesNewRomanPSMT" w:cs="TimesNewRomanPSMT"/>
          <w:sz w:val="16"/>
          <w:szCs w:val="16"/>
        </w:rPr>
      </w:pPr>
    </w:p>
    <w:p w:rsidR="008F3A40" w:rsidRPr="00C20D1C" w:rsidRDefault="008F3A40" w:rsidP="008F3A40">
      <w:pPr>
        <w:spacing w:after="0"/>
        <w:rPr>
          <w:rFonts w:ascii="TimesNewRomanPSMT" w:hAnsi="TimesNewRomanPSMT" w:cs="TimesNewRomanPSMT"/>
          <w:sz w:val="20"/>
          <w:szCs w:val="16"/>
        </w:rPr>
      </w:pPr>
      <w:r w:rsidRPr="00C20D1C">
        <w:rPr>
          <w:rFonts w:ascii="TimesNewRomanPSMT" w:hAnsi="TimesNewRomanPSMT" w:cs="TimesNewRomanPSMT"/>
          <w:sz w:val="20"/>
          <w:szCs w:val="16"/>
        </w:rPr>
        <w:t xml:space="preserve">die Aufnahme in die Abt. Volleyball der TSGL Schöneiche e. V. zum </w:t>
      </w:r>
      <w:r w:rsidR="00B96810">
        <w:rPr>
          <w:rFonts w:ascii="TimesNewRomanPSMT" w:hAnsi="TimesNewRomanPSMT" w:cs="TimesNewRomanPSMT"/>
          <w:sz w:val="20"/>
          <w:szCs w:val="16"/>
        </w:rPr>
        <w:fldChar w:fldCharType="begin">
          <w:ffData>
            <w:name w:val="Text1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14"/>
      <w:r w:rsidR="00B96810">
        <w:rPr>
          <w:rFonts w:ascii="TimesNewRomanPSMT" w:hAnsi="TimesNewRomanPSMT" w:cs="TimesNewRomanPSMT"/>
          <w:sz w:val="20"/>
          <w:szCs w:val="16"/>
        </w:rPr>
        <w:instrText xml:space="preserve"> FORMTEXT </w:instrText>
      </w:r>
      <w:r w:rsidR="00B96810">
        <w:rPr>
          <w:rFonts w:ascii="TimesNewRomanPSMT" w:hAnsi="TimesNewRomanPSMT" w:cs="TimesNewRomanPSMT"/>
          <w:sz w:val="20"/>
          <w:szCs w:val="16"/>
        </w:rPr>
      </w:r>
      <w:r w:rsidR="00B96810">
        <w:rPr>
          <w:rFonts w:ascii="TimesNewRomanPSMT" w:hAnsi="TimesNewRomanPSMT" w:cs="TimesNewRomanPSMT"/>
          <w:sz w:val="20"/>
          <w:szCs w:val="16"/>
        </w:rPr>
        <w:fldChar w:fldCharType="separate"/>
      </w:r>
      <w:r w:rsidR="00B96810">
        <w:rPr>
          <w:rFonts w:ascii="TimesNewRomanPSMT" w:hAnsi="TimesNewRomanPSMT" w:cs="TimesNewRomanPSMT"/>
          <w:noProof/>
          <w:sz w:val="20"/>
          <w:szCs w:val="16"/>
        </w:rPr>
        <w:t> </w:t>
      </w:r>
      <w:r w:rsidR="00B96810">
        <w:rPr>
          <w:rFonts w:ascii="TimesNewRomanPSMT" w:hAnsi="TimesNewRomanPSMT" w:cs="TimesNewRomanPSMT"/>
          <w:noProof/>
          <w:sz w:val="20"/>
          <w:szCs w:val="16"/>
        </w:rPr>
        <w:t> </w:t>
      </w:r>
      <w:r w:rsidR="00B96810">
        <w:rPr>
          <w:rFonts w:ascii="TimesNewRomanPSMT" w:hAnsi="TimesNewRomanPSMT" w:cs="TimesNewRomanPSMT"/>
          <w:noProof/>
          <w:sz w:val="20"/>
          <w:szCs w:val="16"/>
        </w:rPr>
        <w:t> </w:t>
      </w:r>
      <w:r w:rsidR="00B96810">
        <w:rPr>
          <w:rFonts w:ascii="TimesNewRomanPSMT" w:hAnsi="TimesNewRomanPSMT" w:cs="TimesNewRomanPSMT"/>
          <w:noProof/>
          <w:sz w:val="20"/>
          <w:szCs w:val="16"/>
        </w:rPr>
        <w:t> </w:t>
      </w:r>
      <w:r w:rsidR="00B96810">
        <w:rPr>
          <w:rFonts w:ascii="TimesNewRomanPSMT" w:hAnsi="TimesNewRomanPSMT" w:cs="TimesNewRomanPSMT"/>
          <w:noProof/>
          <w:sz w:val="20"/>
          <w:szCs w:val="16"/>
        </w:rPr>
        <w:t> </w:t>
      </w:r>
      <w:r w:rsidR="00B96810">
        <w:rPr>
          <w:rFonts w:ascii="TimesNewRomanPSMT" w:hAnsi="TimesNewRomanPSMT" w:cs="TimesNewRomanPSMT"/>
          <w:sz w:val="20"/>
          <w:szCs w:val="16"/>
        </w:rPr>
        <w:fldChar w:fldCharType="end"/>
      </w:r>
      <w:bookmarkEnd w:id="8"/>
      <w:r w:rsidR="00B96810">
        <w:rPr>
          <w:rFonts w:ascii="TimesNewRomanPSMT" w:hAnsi="TimesNewRomanPSMT" w:cs="TimesNewRomanPSMT"/>
          <w:sz w:val="20"/>
          <w:szCs w:val="16"/>
        </w:rPr>
        <w:t>.</w:t>
      </w:r>
    </w:p>
    <w:p w:rsidR="008F3A40" w:rsidRPr="00C20D1C" w:rsidRDefault="008F3A40" w:rsidP="008F3A40">
      <w:pPr>
        <w:spacing w:after="0"/>
        <w:rPr>
          <w:rFonts w:ascii="TimesNewRomanPSMT" w:hAnsi="TimesNewRomanPSMT" w:cs="TimesNewRomanPSMT"/>
          <w:sz w:val="12"/>
          <w:szCs w:val="16"/>
        </w:rPr>
      </w:pPr>
    </w:p>
    <w:p w:rsidR="00AE4A78" w:rsidRPr="00C20D1C" w:rsidRDefault="008F3A40" w:rsidP="008F3A40">
      <w:pPr>
        <w:spacing w:after="0"/>
        <w:rPr>
          <w:rFonts w:ascii="TimesNewRomanPSMT" w:hAnsi="TimesNewRomanPSMT" w:cs="TimesNewRomanPSMT"/>
          <w:sz w:val="20"/>
          <w:szCs w:val="24"/>
        </w:rPr>
      </w:pPr>
      <w:r w:rsidRPr="00C20D1C">
        <w:rPr>
          <w:rFonts w:ascii="TimesNewRomanPSMT" w:hAnsi="TimesNewRomanPSMT" w:cs="TimesNewRomanPSMT"/>
          <w:sz w:val="20"/>
          <w:szCs w:val="24"/>
        </w:rPr>
        <w:t xml:space="preserve">Mit dem Antrag auf Mitgliedschaft ist eine Aufnahmegebühr von  z. Zt. </w:t>
      </w:r>
      <w:r w:rsidRPr="00C20D1C">
        <w:rPr>
          <w:rFonts w:ascii="TimesNewRomanPSMT" w:hAnsi="TimesNewRomanPSMT" w:cs="TimesNewRomanPSMT"/>
          <w:b/>
          <w:sz w:val="20"/>
          <w:szCs w:val="24"/>
        </w:rPr>
        <w:t>20,- €</w:t>
      </w:r>
      <w:r w:rsidRPr="00C20D1C">
        <w:rPr>
          <w:rFonts w:ascii="TimesNewRomanPSMT" w:hAnsi="TimesNewRomanPSMT" w:cs="TimesNewRomanPSMT"/>
          <w:sz w:val="20"/>
          <w:szCs w:val="24"/>
        </w:rPr>
        <w:t xml:space="preserve"> </w:t>
      </w:r>
      <w:r w:rsidR="00AE4A78" w:rsidRPr="00C20D1C">
        <w:rPr>
          <w:rFonts w:ascii="TimesNewRomanPSMT" w:hAnsi="TimesNewRomanPSMT" w:cs="TimesNewRomanPSMT"/>
          <w:sz w:val="20"/>
          <w:szCs w:val="24"/>
        </w:rPr>
        <w:t xml:space="preserve">sowie ein Passbild </w:t>
      </w:r>
      <w:r w:rsidRPr="00C20D1C">
        <w:rPr>
          <w:rFonts w:ascii="TimesNewRomanPSMT" w:hAnsi="TimesNewRomanPSMT" w:cs="TimesNewRomanPSMT"/>
          <w:sz w:val="20"/>
          <w:szCs w:val="24"/>
        </w:rPr>
        <w:t>zu entrichten.</w:t>
      </w:r>
      <w:r w:rsidR="00AE4A78" w:rsidRPr="00C20D1C">
        <w:rPr>
          <w:rFonts w:ascii="TimesNewRomanPSMT" w:hAnsi="TimesNewRomanPSMT" w:cs="TimesNewRomanPSMT"/>
          <w:sz w:val="20"/>
          <w:szCs w:val="24"/>
        </w:rPr>
        <w:t xml:space="preserve"> </w:t>
      </w:r>
    </w:p>
    <w:p w:rsidR="00DF1E7C" w:rsidRDefault="00DF1E7C" w:rsidP="008F3A40">
      <w:pPr>
        <w:spacing w:after="0"/>
        <w:rPr>
          <w:rFonts w:ascii="TimesNewRomanPSMT" w:hAnsi="TimesNewRomanPSMT" w:cs="TimesNewRomanPSMT"/>
          <w:sz w:val="20"/>
          <w:szCs w:val="24"/>
        </w:rPr>
      </w:pPr>
    </w:p>
    <w:p w:rsidR="008F3A40" w:rsidRPr="00C20D1C" w:rsidRDefault="008F3A40" w:rsidP="008F3A40">
      <w:pPr>
        <w:spacing w:after="0"/>
        <w:rPr>
          <w:rFonts w:ascii="TimesNewRomanPSMT" w:hAnsi="TimesNewRomanPSMT" w:cs="TimesNewRomanPSMT"/>
          <w:sz w:val="20"/>
          <w:szCs w:val="24"/>
        </w:rPr>
      </w:pPr>
      <w:r w:rsidRPr="00C20D1C">
        <w:rPr>
          <w:rFonts w:ascii="TimesNewRomanPSMT" w:hAnsi="TimesNewRomanPSMT" w:cs="TimesNewRomanPSMT"/>
          <w:sz w:val="20"/>
          <w:szCs w:val="24"/>
        </w:rPr>
        <w:t xml:space="preserve">Die Höhe des monatlichen Mitgliedsbeitrages in der Abt. Volleyball beträgt </w:t>
      </w:r>
      <w:r w:rsidR="00973B05" w:rsidRPr="00C20D1C">
        <w:rPr>
          <w:rFonts w:ascii="TimesNewRomanPSMT" w:hAnsi="TimesNewRomanPSMT" w:cs="TimesNewRomanPSMT"/>
          <w:sz w:val="20"/>
          <w:szCs w:val="24"/>
        </w:rPr>
        <w:t>z</w:t>
      </w:r>
      <w:r w:rsidR="00973B05">
        <w:rPr>
          <w:rFonts w:ascii="TimesNewRomanPSMT" w:hAnsi="TimesNewRomanPSMT" w:cs="TimesNewRomanPSMT"/>
          <w:sz w:val="20"/>
          <w:szCs w:val="24"/>
        </w:rPr>
        <w:t>ur</w:t>
      </w:r>
      <w:r w:rsidR="00973B05" w:rsidRPr="00C20D1C">
        <w:rPr>
          <w:rFonts w:ascii="TimesNewRomanPSMT" w:hAnsi="TimesNewRomanPSMT" w:cs="TimesNewRomanPSMT"/>
          <w:sz w:val="20"/>
          <w:szCs w:val="24"/>
        </w:rPr>
        <w:t>zeit</w:t>
      </w:r>
      <w:r w:rsidRPr="00C20D1C">
        <w:rPr>
          <w:rFonts w:ascii="TimesNewRomanPSMT" w:hAnsi="TimesNewRomanPSMT" w:cs="TimesNewRomanPSMT"/>
          <w:sz w:val="20"/>
          <w:szCs w:val="24"/>
        </w:rPr>
        <w:t>:</w:t>
      </w:r>
    </w:p>
    <w:p w:rsidR="008F3A40" w:rsidRPr="00C20D1C" w:rsidRDefault="00973B05" w:rsidP="008F3A40">
      <w:pPr>
        <w:spacing w:after="0"/>
        <w:rPr>
          <w:rFonts w:ascii="TimesNewRomanPSMT" w:hAnsi="TimesNewRomanPSMT" w:cs="TimesNewRomanPSMT"/>
          <w:sz w:val="20"/>
          <w:szCs w:val="24"/>
        </w:rPr>
      </w:pPr>
      <w:sdt>
        <w:sdtPr>
          <w:rPr>
            <w:rFonts w:ascii="TimesNewRomanPSMT" w:hAnsi="TimesNewRomanPSMT" w:cs="TimesNewRomanPSMT"/>
            <w:sz w:val="20"/>
            <w:szCs w:val="24"/>
          </w:rPr>
          <w:id w:val="1653029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NewRomanPSMT" w:hint="eastAsia"/>
              <w:sz w:val="20"/>
              <w:szCs w:val="24"/>
            </w:rPr>
            <w:t>☐</w:t>
          </w:r>
        </w:sdtContent>
      </w:sdt>
      <w:r>
        <w:rPr>
          <w:rFonts w:ascii="TimesNewRomanPSMT" w:hAnsi="TimesNewRomanPSMT" w:cs="TimesNewRomanPSMT"/>
          <w:sz w:val="20"/>
          <w:szCs w:val="24"/>
        </w:rPr>
        <w:tab/>
      </w:r>
      <w:r w:rsidR="008F3A40" w:rsidRPr="00C20D1C">
        <w:rPr>
          <w:rFonts w:ascii="TimesNewRomanPSMT" w:hAnsi="TimesNewRomanPSMT" w:cs="TimesNewRomanPSMT"/>
          <w:sz w:val="20"/>
          <w:szCs w:val="24"/>
        </w:rPr>
        <w:t>Berufstätige Erwachsene:</w:t>
      </w:r>
      <w:r w:rsidR="008F3A40" w:rsidRPr="00C20D1C">
        <w:rPr>
          <w:rFonts w:ascii="TimesNewRomanPSMT" w:hAnsi="TimesNewRomanPSMT" w:cs="TimesNewRomanPSMT"/>
          <w:sz w:val="20"/>
          <w:szCs w:val="24"/>
        </w:rPr>
        <w:tab/>
      </w:r>
      <w:r w:rsidR="008F3A40" w:rsidRPr="00C20D1C">
        <w:rPr>
          <w:rFonts w:ascii="TimesNewRomanPSMT" w:hAnsi="TimesNewRomanPSMT" w:cs="TimesNewRomanPSMT"/>
          <w:sz w:val="20"/>
          <w:szCs w:val="24"/>
        </w:rPr>
        <w:tab/>
      </w:r>
      <w:r w:rsidR="008F3A40" w:rsidRPr="00C20D1C">
        <w:rPr>
          <w:rFonts w:ascii="TimesNewRomanPSMT" w:hAnsi="TimesNewRomanPSMT" w:cs="TimesNewRomanPSMT"/>
          <w:sz w:val="20"/>
          <w:szCs w:val="24"/>
        </w:rPr>
        <w:tab/>
      </w:r>
      <w:r w:rsidR="008F3A40" w:rsidRPr="00C20D1C">
        <w:rPr>
          <w:rFonts w:ascii="TimesNewRomanPSMT" w:hAnsi="TimesNewRomanPSMT" w:cs="TimesNewRomanPSMT"/>
          <w:sz w:val="20"/>
          <w:szCs w:val="24"/>
        </w:rPr>
        <w:tab/>
      </w:r>
      <w:r w:rsidR="008F3A40" w:rsidRPr="00C20D1C">
        <w:rPr>
          <w:rFonts w:ascii="TimesNewRomanPSMT" w:hAnsi="TimesNewRomanPSMT" w:cs="TimesNewRomanPSMT"/>
          <w:sz w:val="20"/>
          <w:szCs w:val="24"/>
        </w:rPr>
        <w:tab/>
      </w:r>
      <w:r w:rsidR="008F3A40" w:rsidRPr="00C20D1C">
        <w:rPr>
          <w:rFonts w:ascii="TimesNewRomanPSMT" w:hAnsi="TimesNewRomanPSMT" w:cs="TimesNewRomanPSMT"/>
          <w:sz w:val="20"/>
          <w:szCs w:val="24"/>
        </w:rPr>
        <w:tab/>
      </w:r>
      <w:r w:rsidR="008F3A40" w:rsidRPr="00C20D1C">
        <w:rPr>
          <w:rFonts w:ascii="TimesNewRomanPSMT" w:hAnsi="TimesNewRomanPSMT" w:cs="TimesNewRomanPSMT"/>
          <w:sz w:val="20"/>
          <w:szCs w:val="24"/>
        </w:rPr>
        <w:tab/>
      </w:r>
      <w:r w:rsidR="008F3A40" w:rsidRPr="00C20D1C">
        <w:rPr>
          <w:rFonts w:ascii="TimesNewRomanPSMT" w:hAnsi="TimesNewRomanPSMT" w:cs="TimesNewRomanPSMT"/>
          <w:sz w:val="20"/>
          <w:szCs w:val="24"/>
        </w:rPr>
        <w:tab/>
      </w:r>
      <w:r w:rsidR="008F3A40" w:rsidRPr="00C20D1C">
        <w:rPr>
          <w:rFonts w:ascii="TimesNewRomanPSMT" w:hAnsi="TimesNewRomanPSMT" w:cs="TimesNewRomanPSMT"/>
          <w:b/>
          <w:sz w:val="20"/>
          <w:szCs w:val="24"/>
        </w:rPr>
        <w:t>12,- €</w:t>
      </w:r>
    </w:p>
    <w:p w:rsidR="008F3A40" w:rsidRPr="00C20D1C" w:rsidRDefault="00973B05" w:rsidP="008F3A40">
      <w:pPr>
        <w:spacing w:after="0"/>
        <w:rPr>
          <w:rFonts w:ascii="TimesNewRomanPSMT" w:hAnsi="TimesNewRomanPSMT" w:cs="TimesNewRomanPSMT"/>
          <w:b/>
          <w:sz w:val="20"/>
          <w:szCs w:val="24"/>
        </w:rPr>
      </w:pPr>
      <w:sdt>
        <w:sdtPr>
          <w:rPr>
            <w:rFonts w:ascii="TimesNewRomanPSMT" w:hAnsi="TimesNewRomanPSMT" w:cs="TimesNewRomanPSMT"/>
            <w:sz w:val="20"/>
            <w:szCs w:val="24"/>
          </w:rPr>
          <w:id w:val="214153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NewRomanPSMT" w:hint="eastAsia"/>
              <w:sz w:val="20"/>
              <w:szCs w:val="24"/>
            </w:rPr>
            <w:t>☐</w:t>
          </w:r>
        </w:sdtContent>
      </w:sdt>
      <w:r>
        <w:rPr>
          <w:rFonts w:ascii="TimesNewRomanPSMT" w:hAnsi="TimesNewRomanPSMT" w:cs="TimesNewRomanPSMT"/>
          <w:sz w:val="20"/>
          <w:szCs w:val="24"/>
        </w:rPr>
        <w:tab/>
      </w:r>
      <w:r w:rsidR="008F3A40" w:rsidRPr="00C20D1C">
        <w:rPr>
          <w:rFonts w:ascii="TimesNewRomanPSMT" w:hAnsi="TimesNewRomanPSMT" w:cs="TimesNewRomanPSMT"/>
          <w:sz w:val="20"/>
          <w:szCs w:val="24"/>
        </w:rPr>
        <w:t xml:space="preserve">Kinder, Jugendliche, Schüler, Studenten, Auszubildende, Arbeitslose, Rentner:   </w:t>
      </w:r>
      <w:r w:rsidR="008F3A40" w:rsidRPr="00C20D1C">
        <w:rPr>
          <w:rFonts w:ascii="TimesNewRomanPSMT" w:hAnsi="TimesNewRomanPSMT" w:cs="TimesNewRomanPSMT"/>
          <w:sz w:val="20"/>
          <w:szCs w:val="24"/>
        </w:rPr>
        <w:tab/>
        <w:t xml:space="preserve">  </w:t>
      </w:r>
      <w:r w:rsidR="008F3A40" w:rsidRPr="00C20D1C">
        <w:rPr>
          <w:rFonts w:ascii="TimesNewRomanPSMT" w:hAnsi="TimesNewRomanPSMT" w:cs="TimesNewRomanPSMT"/>
          <w:b/>
          <w:sz w:val="20"/>
          <w:szCs w:val="24"/>
        </w:rPr>
        <w:t>9,- €</w:t>
      </w:r>
    </w:p>
    <w:p w:rsidR="008F3A40" w:rsidRPr="00C20D1C" w:rsidRDefault="008F3A40" w:rsidP="008F3A40">
      <w:pPr>
        <w:spacing w:after="0"/>
        <w:rPr>
          <w:rFonts w:ascii="TimesNewRomanPSMT" w:hAnsi="TimesNewRomanPSMT" w:cs="TimesNewRomanPSMT"/>
          <w:b/>
          <w:sz w:val="20"/>
          <w:szCs w:val="24"/>
        </w:rPr>
      </w:pPr>
    </w:p>
    <w:p w:rsidR="008F3A40" w:rsidRPr="00C20D1C" w:rsidRDefault="008F3A40" w:rsidP="008F3A40">
      <w:pPr>
        <w:spacing w:after="0"/>
        <w:rPr>
          <w:rFonts w:ascii="TimesNewRomanPSMT" w:hAnsi="TimesNewRomanPSMT" w:cs="TimesNewRomanPSMT"/>
          <w:sz w:val="20"/>
          <w:szCs w:val="24"/>
        </w:rPr>
      </w:pPr>
      <w:r w:rsidRPr="00C20D1C">
        <w:rPr>
          <w:rFonts w:ascii="TimesNewRomanPSMT" w:hAnsi="TimesNewRomanPSMT" w:cs="TimesNewRomanPSMT"/>
          <w:sz w:val="20"/>
          <w:szCs w:val="24"/>
        </w:rPr>
        <w:t>Der Beitrag enthält den jeweiligen Grundbeitrag des Vereins laut Beitragsordnung.</w:t>
      </w:r>
      <w:r w:rsidR="00C20D1C">
        <w:rPr>
          <w:rFonts w:ascii="TimesNewRomanPSMT" w:hAnsi="TimesNewRomanPSMT" w:cs="TimesNewRomanPSMT"/>
          <w:sz w:val="20"/>
          <w:szCs w:val="24"/>
        </w:rPr>
        <w:t xml:space="preserve"> </w:t>
      </w:r>
      <w:r w:rsidRPr="00C20D1C">
        <w:rPr>
          <w:rFonts w:ascii="TimesNewRomanPSMT" w:hAnsi="TimesNewRomanPSMT" w:cs="TimesNewRomanPSMT"/>
          <w:sz w:val="20"/>
          <w:szCs w:val="24"/>
        </w:rPr>
        <w:t>Sollte der Verein die bargeldlose Beitragszahlung beschließen, erklärt sich o. g. Mitglied (bzw. dessen gesetzl. Vertr</w:t>
      </w:r>
      <w:r w:rsidRPr="00C20D1C">
        <w:rPr>
          <w:rFonts w:ascii="TimesNewRomanPSMT" w:hAnsi="TimesNewRomanPSMT" w:cs="TimesNewRomanPSMT"/>
          <w:sz w:val="20"/>
          <w:szCs w:val="24"/>
        </w:rPr>
        <w:t>e</w:t>
      </w:r>
      <w:r w:rsidRPr="00C20D1C">
        <w:rPr>
          <w:rFonts w:ascii="TimesNewRomanPSMT" w:hAnsi="TimesNewRomanPSMT" w:cs="TimesNewRomanPSMT"/>
          <w:sz w:val="20"/>
          <w:szCs w:val="24"/>
        </w:rPr>
        <w:t>ter) bereits jetzt damit einverstanden, einen satzungsgemäßen Dauerauftrag einzurichten.</w:t>
      </w:r>
    </w:p>
    <w:p w:rsidR="008F3A40" w:rsidRPr="00C20D1C" w:rsidRDefault="008F3A40" w:rsidP="008F3A40">
      <w:pPr>
        <w:spacing w:after="0"/>
        <w:rPr>
          <w:rFonts w:ascii="TimesNewRomanPSMT" w:hAnsi="TimesNewRomanPSMT" w:cs="TimesNewRomanPSMT"/>
          <w:szCs w:val="24"/>
        </w:rPr>
      </w:pPr>
    </w:p>
    <w:p w:rsidR="008F3A40" w:rsidRPr="00C20D1C" w:rsidRDefault="008F3A40" w:rsidP="008F3A40">
      <w:pPr>
        <w:spacing w:after="0"/>
        <w:rPr>
          <w:rFonts w:ascii="TimesNewRomanPSMT" w:hAnsi="TimesNewRomanPSMT" w:cs="TimesNewRomanPSMT"/>
          <w:sz w:val="20"/>
        </w:rPr>
      </w:pPr>
      <w:r w:rsidRPr="00C20D1C">
        <w:rPr>
          <w:rFonts w:ascii="TimesNewRomanPSMT" w:hAnsi="TimesNewRomanPSMT" w:cs="TimesNewRomanPSMT"/>
          <w:sz w:val="20"/>
          <w:szCs w:val="24"/>
        </w:rPr>
        <w:t>Die Satzung der TSGL Schöneiche e. V. wird vollständig anerkannt</w:t>
      </w:r>
      <w:r w:rsidR="00973B05">
        <w:rPr>
          <w:rFonts w:ascii="TimesNewRomanPSMT" w:hAnsi="TimesNewRomanPSMT" w:cs="TimesNewRomanPSMT"/>
          <w:sz w:val="20"/>
          <w:szCs w:val="24"/>
        </w:rPr>
        <w:t xml:space="preserve"> u</w:t>
      </w:r>
      <w:r w:rsidR="00973B05">
        <w:rPr>
          <w:rFonts w:ascii="TimesNewRomanPSMT" w:hAnsi="TimesNewRomanPSMT" w:cs="TimesNewRomanPSMT"/>
          <w:sz w:val="20"/>
        </w:rPr>
        <w:t>nd ist</w:t>
      </w:r>
      <w:r w:rsidRPr="00C20D1C">
        <w:rPr>
          <w:rFonts w:ascii="TimesNewRomanPSMT" w:hAnsi="TimesNewRomanPSMT" w:cs="TimesNewRomanPSMT"/>
          <w:sz w:val="20"/>
        </w:rPr>
        <w:t xml:space="preserve"> im Internet veröffentlicht u</w:t>
      </w:r>
      <w:r w:rsidRPr="00C20D1C">
        <w:rPr>
          <w:rFonts w:ascii="TimesNewRomanPSMT" w:hAnsi="TimesNewRomanPSMT" w:cs="TimesNewRomanPSMT"/>
          <w:sz w:val="20"/>
        </w:rPr>
        <w:t>n</w:t>
      </w:r>
      <w:r w:rsidRPr="00C20D1C">
        <w:rPr>
          <w:rFonts w:ascii="TimesNewRomanPSMT" w:hAnsi="TimesNewRomanPSMT" w:cs="TimesNewRomanPSMT"/>
          <w:sz w:val="20"/>
        </w:rPr>
        <w:t xml:space="preserve">ter: </w:t>
      </w:r>
      <w:hyperlink r:id="rId8" w:history="1">
        <w:r w:rsidR="00973B05" w:rsidRPr="0061026C">
          <w:rPr>
            <w:rStyle w:val="Hyperlink"/>
            <w:rFonts w:ascii="TimesNewRomanPSMT" w:hAnsi="TimesNewRomanPSMT" w:cs="TimesNewRomanPSMT"/>
            <w:sz w:val="20"/>
          </w:rPr>
          <w:t>www.tsgl-schoeneiche.de</w:t>
        </w:r>
      </w:hyperlink>
      <w:r w:rsidR="00973B05">
        <w:rPr>
          <w:rFonts w:ascii="TimesNewRomanPSMT" w:hAnsi="TimesNewRomanPSMT" w:cs="TimesNewRomanPSMT"/>
          <w:sz w:val="20"/>
        </w:rPr>
        <w:t xml:space="preserve"> sowie </w:t>
      </w:r>
      <w:hyperlink r:id="rId9" w:history="1">
        <w:r w:rsidR="00973B05" w:rsidRPr="0061026C">
          <w:rPr>
            <w:rStyle w:val="Hyperlink"/>
            <w:rFonts w:ascii="TimesNewRomanPSMT" w:hAnsi="TimesNewRomanPSMT" w:cs="TimesNewRomanPSMT"/>
            <w:sz w:val="20"/>
          </w:rPr>
          <w:t>www.eastvolleys.com</w:t>
        </w:r>
      </w:hyperlink>
      <w:r w:rsidR="00973B05">
        <w:rPr>
          <w:rFonts w:ascii="TimesNewRomanPSMT" w:hAnsi="TimesNewRomanPSMT" w:cs="TimesNewRomanPSMT"/>
          <w:sz w:val="20"/>
        </w:rPr>
        <w:t xml:space="preserve">. </w:t>
      </w:r>
    </w:p>
    <w:p w:rsidR="008F3A40" w:rsidRDefault="008F3A40" w:rsidP="008F3A40">
      <w:pPr>
        <w:spacing w:after="0"/>
        <w:rPr>
          <w:rFonts w:ascii="TimesNewRomanPSMT" w:hAnsi="TimesNewRomanPSMT" w:cs="TimesNewRomanPSMT"/>
          <w:sz w:val="20"/>
        </w:rPr>
      </w:pPr>
    </w:p>
    <w:p w:rsidR="00B96810" w:rsidRPr="00C20D1C" w:rsidRDefault="00B96810" w:rsidP="00B96810">
      <w:pPr>
        <w:spacing w:after="120"/>
        <w:rPr>
          <w:sz w:val="20"/>
          <w:szCs w:val="20"/>
        </w:rPr>
      </w:pPr>
      <w:r w:rsidRPr="00C20D1C">
        <w:rPr>
          <w:rFonts w:ascii="TimesNewRomanPSMT" w:hAnsi="TimesNewRomanPSMT" w:cs="TimesNewRomanPSMT"/>
          <w:sz w:val="20"/>
          <w:szCs w:val="20"/>
        </w:rPr>
        <w:t>Bemerkungen</w:t>
      </w:r>
      <w:r>
        <w:rPr>
          <w:rFonts w:ascii="TimesNewRomanPSMT" w:hAnsi="TimesNewRomanPSMT" w:cs="TimesNewRomanPSMT"/>
          <w:sz w:val="20"/>
          <w:szCs w:val="20"/>
        </w:rPr>
        <w:t xml:space="preserve"> (</w:t>
      </w:r>
      <w:r w:rsidRPr="00973B05">
        <w:rPr>
          <w:rFonts w:ascii="TimesNewRomanPSMT" w:hAnsi="TimesNewRomanPSMT" w:cs="TimesNewRomanPSMT"/>
          <w:sz w:val="20"/>
          <w:szCs w:val="20"/>
        </w:rPr>
        <w:t>Hinweis auf Krankheiten, Medikamente und sonstigen Bemerkungen</w:t>
      </w:r>
      <w:r>
        <w:rPr>
          <w:rFonts w:ascii="TimesNewRomanPSMT" w:hAnsi="TimesNewRomanPSMT" w:cs="TimesNewRomanPSMT"/>
          <w:sz w:val="20"/>
          <w:szCs w:val="20"/>
        </w:rPr>
        <w:t>):</w:t>
      </w:r>
      <w:r w:rsidRPr="00C20D1C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B96810" w:rsidRPr="00C20D1C" w:rsidRDefault="00B96810" w:rsidP="00B96810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20D1C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11"/>
            <w:enabled/>
            <w:calcOnExit w:val="0"/>
            <w:statusText w:type="text" w:val="Hinweis auf Krankheiten, Medikamente und sonstigen Bemerkungen"/>
            <w:textInput>
              <w:maxLength w:val="1000"/>
            </w:textInput>
          </w:ffData>
        </w:fldChar>
      </w:r>
      <w:bookmarkStart w:id="9" w:name="Text11"/>
      <w:r w:rsidRPr="00C20D1C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Pr="00C20D1C">
        <w:rPr>
          <w:rFonts w:ascii="TimesNewRomanPSMT" w:hAnsi="TimesNewRomanPSMT" w:cs="TimesNewRomanPSMT"/>
          <w:sz w:val="20"/>
          <w:szCs w:val="20"/>
        </w:rPr>
      </w:r>
      <w:r w:rsidRPr="00C20D1C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C20D1C">
        <w:rPr>
          <w:rFonts w:ascii="TimesNewRomanPSMT" w:hAnsi="TimesNewRomanPSMT" w:cs="TimesNewRomanPSMT"/>
          <w:noProof/>
          <w:sz w:val="20"/>
          <w:szCs w:val="20"/>
        </w:rPr>
        <w:t> </w:t>
      </w:r>
      <w:r w:rsidRPr="00C20D1C">
        <w:rPr>
          <w:rFonts w:ascii="TimesNewRomanPSMT" w:hAnsi="TimesNewRomanPSMT" w:cs="TimesNewRomanPSMT"/>
          <w:noProof/>
          <w:sz w:val="20"/>
          <w:szCs w:val="20"/>
        </w:rPr>
        <w:t> </w:t>
      </w:r>
      <w:r w:rsidRPr="00C20D1C">
        <w:rPr>
          <w:rFonts w:ascii="TimesNewRomanPSMT" w:hAnsi="TimesNewRomanPSMT" w:cs="TimesNewRomanPSMT"/>
          <w:noProof/>
          <w:sz w:val="20"/>
          <w:szCs w:val="20"/>
        </w:rPr>
        <w:t> </w:t>
      </w:r>
      <w:r w:rsidRPr="00C20D1C">
        <w:rPr>
          <w:rFonts w:ascii="TimesNewRomanPSMT" w:hAnsi="TimesNewRomanPSMT" w:cs="TimesNewRomanPSMT"/>
          <w:noProof/>
          <w:sz w:val="20"/>
          <w:szCs w:val="20"/>
        </w:rPr>
        <w:t> </w:t>
      </w:r>
      <w:r w:rsidRPr="00C20D1C">
        <w:rPr>
          <w:rFonts w:ascii="TimesNewRomanPSMT" w:hAnsi="TimesNewRomanPSMT" w:cs="TimesNewRomanPSMT"/>
          <w:noProof/>
          <w:sz w:val="20"/>
          <w:szCs w:val="20"/>
        </w:rPr>
        <w:t> </w:t>
      </w:r>
      <w:r w:rsidRPr="00C20D1C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9"/>
    </w:p>
    <w:p w:rsidR="00B96810" w:rsidRDefault="00B96810" w:rsidP="008F3A40">
      <w:pPr>
        <w:spacing w:after="0"/>
        <w:rPr>
          <w:rFonts w:ascii="TimesNewRomanPSMT" w:hAnsi="TimesNewRomanPSMT" w:cs="TimesNewRomanPSMT"/>
          <w:sz w:val="20"/>
        </w:rPr>
      </w:pPr>
    </w:p>
    <w:p w:rsidR="00B96810" w:rsidRDefault="00B96810" w:rsidP="008F3A40">
      <w:pPr>
        <w:spacing w:after="0"/>
        <w:rPr>
          <w:rFonts w:ascii="TimesNewRomanPSMT" w:hAnsi="TimesNewRomanPSMT" w:cs="TimesNewRomanPSMT"/>
          <w:sz w:val="20"/>
        </w:rPr>
      </w:pPr>
    </w:p>
    <w:p w:rsidR="00B96810" w:rsidRPr="00C20D1C" w:rsidRDefault="00B96810" w:rsidP="008F3A40">
      <w:pPr>
        <w:spacing w:after="0"/>
        <w:rPr>
          <w:rFonts w:ascii="TimesNewRomanPSMT" w:hAnsi="TimesNewRomanPSMT" w:cs="TimesNewRomanPSMT"/>
          <w:sz w:val="20"/>
        </w:rPr>
      </w:pPr>
    </w:p>
    <w:p w:rsidR="00AE4A78" w:rsidRPr="00C20D1C" w:rsidRDefault="00B96810" w:rsidP="008F3A40">
      <w:pPr>
        <w:spacing w:after="120"/>
        <w:rPr>
          <w:rFonts w:ascii="TimesNewRomanPSMT" w:hAnsi="TimesNewRomanPSMT" w:cs="TimesNewRomanPSMT"/>
          <w:sz w:val="20"/>
        </w:rPr>
      </w:pPr>
      <w:sdt>
        <w:sdtPr>
          <w:rPr>
            <w:rFonts w:ascii="TimesNewRomanPSMT" w:hAnsi="TimesNewRomanPSMT" w:cs="TimesNewRomanPSMT"/>
            <w:sz w:val="20"/>
          </w:rPr>
          <w:id w:val="210696092"/>
          <w:placeholder>
            <w:docPart w:val="52F725684C7B4B31B62AFED9423A202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F3A40" w:rsidRPr="00C20D1C">
            <w:rPr>
              <w:rFonts w:ascii="TimesNewRomanPSMT" w:hAnsi="TimesNewRomanPSMT" w:cs="TimesNewRomanPSMT"/>
              <w:sz w:val="20"/>
            </w:rPr>
            <w:t>Datum</w:t>
          </w:r>
        </w:sdtContent>
      </w:sdt>
      <w:r w:rsidR="00AE4A78" w:rsidRPr="00C20D1C">
        <w:rPr>
          <w:rFonts w:ascii="TimesNewRomanPSMT" w:hAnsi="TimesNewRomanPSMT" w:cs="TimesNewRomanPSMT"/>
          <w:sz w:val="20"/>
        </w:rPr>
        <w:t>, Unterschrift: ……………………………………………………………………………………</w:t>
      </w:r>
      <w:r w:rsidR="00C20D1C">
        <w:rPr>
          <w:rFonts w:ascii="TimesNewRomanPSMT" w:hAnsi="TimesNewRomanPSMT" w:cs="TimesNewRomanPSMT"/>
          <w:sz w:val="20"/>
        </w:rPr>
        <w:t>…………</w:t>
      </w:r>
    </w:p>
    <w:p w:rsidR="00AE4A78" w:rsidRPr="00C20D1C" w:rsidRDefault="008F3A40" w:rsidP="008F3A40">
      <w:pPr>
        <w:spacing w:after="120"/>
        <w:rPr>
          <w:rFonts w:ascii="TimesNewRomanPSMT" w:hAnsi="TimesNewRomanPSMT" w:cs="TimesNewRomanPSMT"/>
          <w:sz w:val="20"/>
        </w:rPr>
      </w:pPr>
      <w:r w:rsidRPr="00C20D1C">
        <w:rPr>
          <w:rFonts w:ascii="TimesNewRomanPSMT" w:hAnsi="TimesNewRomanPSMT" w:cs="TimesNewRomanPSMT"/>
          <w:sz w:val="20"/>
        </w:rPr>
        <w:t xml:space="preserve">Unterschrift(en) des / der </w:t>
      </w:r>
      <w:r w:rsidR="00973B05">
        <w:rPr>
          <w:rFonts w:ascii="TimesNewRomanPSMT" w:hAnsi="TimesNewRomanPSMT" w:cs="TimesNewRomanPSMT"/>
          <w:sz w:val="20"/>
        </w:rPr>
        <w:t>gesetzlichen Vertreter/s</w:t>
      </w:r>
      <w:r w:rsidRPr="00C20D1C">
        <w:rPr>
          <w:rFonts w:ascii="TimesNewRomanPSMT" w:hAnsi="TimesNewRomanPSMT" w:cs="TimesNewRomanPSMT"/>
          <w:sz w:val="20"/>
        </w:rPr>
        <w:t>:</w:t>
      </w:r>
      <w:r w:rsidR="00AE4A78" w:rsidRPr="00C20D1C">
        <w:rPr>
          <w:rFonts w:ascii="TimesNewRomanPSMT" w:hAnsi="TimesNewRomanPSMT" w:cs="TimesNewRomanPSMT"/>
          <w:sz w:val="20"/>
        </w:rPr>
        <w:t xml:space="preserve"> ………………………………………………</w:t>
      </w:r>
      <w:r w:rsidR="00C20D1C">
        <w:rPr>
          <w:rFonts w:ascii="TimesNewRomanPSMT" w:hAnsi="TimesNewRomanPSMT" w:cs="TimesNewRomanPSMT"/>
          <w:sz w:val="20"/>
        </w:rPr>
        <w:t>………….</w:t>
      </w:r>
      <w:r w:rsidR="00AE4A78" w:rsidRPr="00C20D1C">
        <w:rPr>
          <w:rFonts w:ascii="TimesNewRomanPSMT" w:hAnsi="TimesNewRomanPSMT" w:cs="TimesNewRomanPSMT"/>
          <w:sz w:val="20"/>
        </w:rPr>
        <w:t>.</w:t>
      </w:r>
      <w:r w:rsidRPr="00C20D1C">
        <w:rPr>
          <w:rFonts w:ascii="TimesNewRomanPSMT" w:hAnsi="TimesNewRomanPSMT" w:cs="TimesNewRomanPSMT"/>
          <w:sz w:val="20"/>
        </w:rPr>
        <w:t xml:space="preserve"> </w:t>
      </w:r>
    </w:p>
    <w:sectPr w:rsidR="00AE4A78" w:rsidRPr="00C20D1C" w:rsidSect="001B6C2D">
      <w:headerReference w:type="default" r:id="rId10"/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05" w:rsidRDefault="00973B05" w:rsidP="00F607D9">
      <w:pPr>
        <w:spacing w:after="0" w:line="240" w:lineRule="auto"/>
      </w:pPr>
      <w:r>
        <w:separator/>
      </w:r>
    </w:p>
  </w:endnote>
  <w:endnote w:type="continuationSeparator" w:id="0">
    <w:p w:rsidR="00973B05" w:rsidRDefault="00973B05" w:rsidP="00F6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D94A74" w:rsidRPr="008F55F7" w:rsidTr="008F55F7">
      <w:tc>
        <w:tcPr>
          <w:tcW w:w="3070" w:type="dxa"/>
        </w:tcPr>
        <w:p w:rsidR="00D94A74" w:rsidRPr="008F55F7" w:rsidRDefault="00D94A74">
          <w:pPr>
            <w:pStyle w:val="Fuzeile"/>
            <w:rPr>
              <w:sz w:val="16"/>
              <w:szCs w:val="16"/>
            </w:rPr>
          </w:pPr>
          <w:r w:rsidRPr="008F55F7">
            <w:rPr>
              <w:sz w:val="16"/>
              <w:szCs w:val="16"/>
            </w:rPr>
            <w:t>TSGL Schöneiche e. V.</w:t>
          </w:r>
        </w:p>
      </w:tc>
      <w:tc>
        <w:tcPr>
          <w:tcW w:w="3071" w:type="dxa"/>
        </w:tcPr>
        <w:p w:rsidR="00D94A74" w:rsidRPr="008F55F7" w:rsidRDefault="00A211A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IBAN DE09170550503307715169</w:t>
          </w:r>
        </w:p>
      </w:tc>
      <w:tc>
        <w:tcPr>
          <w:tcW w:w="3071" w:type="dxa"/>
        </w:tcPr>
        <w:p w:rsidR="00D94A74" w:rsidRPr="008F55F7" w:rsidRDefault="00D94A74" w:rsidP="008F55F7">
          <w:pPr>
            <w:pStyle w:val="Fuzeile"/>
            <w:ind w:left="805"/>
            <w:rPr>
              <w:sz w:val="16"/>
              <w:szCs w:val="16"/>
            </w:rPr>
          </w:pPr>
          <w:r w:rsidRPr="008F55F7">
            <w:rPr>
              <w:sz w:val="16"/>
              <w:szCs w:val="16"/>
            </w:rPr>
            <w:t>Amtsgericht Frankfurt (Oder)</w:t>
          </w:r>
        </w:p>
      </w:tc>
    </w:tr>
    <w:tr w:rsidR="00D94A74" w:rsidRPr="008F55F7" w:rsidTr="008F55F7">
      <w:tc>
        <w:tcPr>
          <w:tcW w:w="3070" w:type="dxa"/>
        </w:tcPr>
        <w:p w:rsidR="00D94A74" w:rsidRPr="008F55F7" w:rsidRDefault="00D94A74">
          <w:pPr>
            <w:pStyle w:val="Fuzeile"/>
            <w:rPr>
              <w:sz w:val="16"/>
              <w:szCs w:val="16"/>
            </w:rPr>
          </w:pPr>
          <w:proofErr w:type="spellStart"/>
          <w:r w:rsidRPr="008F55F7">
            <w:rPr>
              <w:sz w:val="16"/>
              <w:szCs w:val="16"/>
            </w:rPr>
            <w:t>Dorfaue</w:t>
          </w:r>
          <w:proofErr w:type="spellEnd"/>
          <w:r w:rsidRPr="008F55F7">
            <w:rPr>
              <w:sz w:val="16"/>
              <w:szCs w:val="16"/>
            </w:rPr>
            <w:t xml:space="preserve"> 17-19</w:t>
          </w:r>
        </w:p>
      </w:tc>
      <w:tc>
        <w:tcPr>
          <w:tcW w:w="3071" w:type="dxa"/>
        </w:tcPr>
        <w:p w:rsidR="00D94A74" w:rsidRPr="008F55F7" w:rsidRDefault="00D94A74">
          <w:pPr>
            <w:pStyle w:val="Fuzeile"/>
            <w:rPr>
              <w:sz w:val="16"/>
              <w:szCs w:val="16"/>
            </w:rPr>
          </w:pPr>
          <w:r w:rsidRPr="008F55F7">
            <w:rPr>
              <w:sz w:val="16"/>
              <w:szCs w:val="16"/>
            </w:rPr>
            <w:t>Sparkasse Oder-Spree</w:t>
          </w:r>
        </w:p>
      </w:tc>
      <w:tc>
        <w:tcPr>
          <w:tcW w:w="3071" w:type="dxa"/>
        </w:tcPr>
        <w:p w:rsidR="00D94A74" w:rsidRPr="008F55F7" w:rsidRDefault="00D94A74" w:rsidP="008F55F7">
          <w:pPr>
            <w:pStyle w:val="Fuzeile"/>
            <w:ind w:left="805"/>
            <w:rPr>
              <w:sz w:val="16"/>
              <w:szCs w:val="16"/>
            </w:rPr>
          </w:pPr>
          <w:r w:rsidRPr="008F55F7">
            <w:rPr>
              <w:sz w:val="16"/>
              <w:szCs w:val="16"/>
            </w:rPr>
            <w:t>VR 2706</w:t>
          </w:r>
        </w:p>
      </w:tc>
    </w:tr>
    <w:tr w:rsidR="00D94A74" w:rsidRPr="008F55F7" w:rsidTr="008F55F7">
      <w:tc>
        <w:tcPr>
          <w:tcW w:w="3070" w:type="dxa"/>
        </w:tcPr>
        <w:p w:rsidR="00D94A74" w:rsidRPr="008F55F7" w:rsidRDefault="00D94A74">
          <w:pPr>
            <w:pStyle w:val="Fuzeile"/>
            <w:rPr>
              <w:sz w:val="16"/>
              <w:szCs w:val="16"/>
            </w:rPr>
          </w:pPr>
          <w:r w:rsidRPr="008F55F7">
            <w:rPr>
              <w:sz w:val="16"/>
              <w:szCs w:val="16"/>
            </w:rPr>
            <w:t xml:space="preserve">15566 Schöneiche b. </w:t>
          </w:r>
          <w:proofErr w:type="spellStart"/>
          <w:r w:rsidRPr="008F55F7">
            <w:rPr>
              <w:sz w:val="16"/>
              <w:szCs w:val="16"/>
            </w:rPr>
            <w:t>Bln</w:t>
          </w:r>
          <w:proofErr w:type="spellEnd"/>
          <w:r w:rsidRPr="008F55F7">
            <w:rPr>
              <w:sz w:val="16"/>
              <w:szCs w:val="16"/>
            </w:rPr>
            <w:t>.</w:t>
          </w:r>
        </w:p>
      </w:tc>
      <w:tc>
        <w:tcPr>
          <w:tcW w:w="3071" w:type="dxa"/>
        </w:tcPr>
        <w:p w:rsidR="00D94A74" w:rsidRPr="008F55F7" w:rsidRDefault="00A211A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BIC WELADED1LOS</w:t>
          </w:r>
        </w:p>
      </w:tc>
      <w:tc>
        <w:tcPr>
          <w:tcW w:w="3071" w:type="dxa"/>
        </w:tcPr>
        <w:p w:rsidR="00D94A74" w:rsidRPr="008F55F7" w:rsidRDefault="00D94A74" w:rsidP="008F55F7">
          <w:pPr>
            <w:pStyle w:val="Fuzeile"/>
            <w:ind w:left="805"/>
            <w:rPr>
              <w:sz w:val="16"/>
              <w:szCs w:val="16"/>
            </w:rPr>
          </w:pPr>
          <w:r w:rsidRPr="008F55F7">
            <w:rPr>
              <w:sz w:val="16"/>
              <w:szCs w:val="16"/>
            </w:rPr>
            <w:t xml:space="preserve">Vorstand gem. § 26 BGB: </w:t>
          </w:r>
        </w:p>
      </w:tc>
    </w:tr>
    <w:tr w:rsidR="00D94A74" w:rsidRPr="008F55F7" w:rsidTr="008F55F7">
      <w:tc>
        <w:tcPr>
          <w:tcW w:w="3070" w:type="dxa"/>
        </w:tcPr>
        <w:p w:rsidR="00D94A74" w:rsidRPr="008F55F7" w:rsidRDefault="00D94A74">
          <w:pPr>
            <w:pStyle w:val="Fuzeile"/>
            <w:rPr>
              <w:sz w:val="16"/>
              <w:szCs w:val="16"/>
            </w:rPr>
          </w:pPr>
        </w:p>
      </w:tc>
      <w:tc>
        <w:tcPr>
          <w:tcW w:w="3071" w:type="dxa"/>
        </w:tcPr>
        <w:p w:rsidR="00D94A74" w:rsidRPr="008F55F7" w:rsidRDefault="009C2951" w:rsidP="009C2951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061</w:t>
          </w:r>
          <w:r w:rsidR="00D94A74" w:rsidRPr="008F55F7">
            <w:rPr>
              <w:sz w:val="16"/>
              <w:szCs w:val="16"/>
            </w:rPr>
            <w:t>/14</w:t>
          </w:r>
          <w:r>
            <w:rPr>
              <w:sz w:val="16"/>
              <w:szCs w:val="16"/>
            </w:rPr>
            <w:t>3/00088</w:t>
          </w:r>
          <w:r w:rsidR="00D94A74" w:rsidRPr="008F55F7">
            <w:rPr>
              <w:sz w:val="16"/>
              <w:szCs w:val="16"/>
            </w:rPr>
            <w:t xml:space="preserve"> FA </w:t>
          </w:r>
          <w:r>
            <w:rPr>
              <w:sz w:val="16"/>
              <w:szCs w:val="16"/>
            </w:rPr>
            <w:t>Frankfurt (Oder)</w:t>
          </w:r>
        </w:p>
      </w:tc>
      <w:tc>
        <w:tcPr>
          <w:tcW w:w="3071" w:type="dxa"/>
        </w:tcPr>
        <w:p w:rsidR="00D94A74" w:rsidRPr="008F55F7" w:rsidRDefault="00D94A74" w:rsidP="008F55F7">
          <w:pPr>
            <w:pStyle w:val="Fuzeile"/>
            <w:ind w:left="805"/>
            <w:rPr>
              <w:sz w:val="16"/>
              <w:szCs w:val="16"/>
            </w:rPr>
          </w:pPr>
          <w:r w:rsidRPr="008F55F7">
            <w:rPr>
              <w:sz w:val="16"/>
              <w:szCs w:val="16"/>
            </w:rPr>
            <w:t>D. Leonhardt, R. Jerratsch</w:t>
          </w:r>
        </w:p>
      </w:tc>
    </w:tr>
  </w:tbl>
  <w:p w:rsidR="00F607D9" w:rsidRPr="00F607D9" w:rsidRDefault="00F607D9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05" w:rsidRDefault="00973B05" w:rsidP="00F607D9">
      <w:pPr>
        <w:spacing w:after="0" w:line="240" w:lineRule="auto"/>
      </w:pPr>
      <w:r>
        <w:separator/>
      </w:r>
    </w:p>
  </w:footnote>
  <w:footnote w:type="continuationSeparator" w:id="0">
    <w:p w:rsidR="00973B05" w:rsidRDefault="00973B05" w:rsidP="00F6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06" w:rsidRDefault="008F3A40" w:rsidP="008D29A9">
    <w:pPr>
      <w:tabs>
        <w:tab w:val="left" w:pos="4820"/>
      </w:tabs>
      <w:jc w:val="right"/>
    </w:pPr>
    <w:r>
      <w:rPr>
        <w:noProof/>
        <w:lang w:eastAsia="de-DE"/>
      </w:rPr>
      <w:drawing>
        <wp:inline distT="0" distB="0" distL="0" distR="0" wp14:anchorId="3DD950DD" wp14:editId="550013D0">
          <wp:extent cx="2667000" cy="12382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1806" w:rsidRPr="00B70437" w:rsidRDefault="00940ADD" w:rsidP="00940ADD">
    <w:pPr>
      <w:tabs>
        <w:tab w:val="left" w:pos="4820"/>
        <w:tab w:val="left" w:pos="5954"/>
      </w:tabs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16"/>
        <w:szCs w:val="16"/>
      </w:rPr>
    </w:pPr>
    <w:r w:rsidRPr="00B70437">
      <w:rPr>
        <w:rFonts w:ascii="TimesNewRomanPSMT" w:hAnsi="TimesNewRomanPSMT" w:cs="TimesNewRomanPSMT"/>
        <w:sz w:val="16"/>
        <w:szCs w:val="16"/>
      </w:rPr>
      <w:t>Turn- und Sportgemeinschaft Landbau Schöneiche e.V.</w:t>
    </w:r>
    <w:r w:rsidR="00DF1806">
      <w:rPr>
        <w:rFonts w:ascii="TimesNewRomanPS-BoldMT" w:hAnsi="TimesNewRomanPS-BoldMT" w:cs="TimesNewRomanPS-BoldMT"/>
        <w:b/>
        <w:bCs/>
        <w:sz w:val="16"/>
        <w:szCs w:val="16"/>
      </w:rPr>
      <w:tab/>
    </w:r>
    <w:r w:rsidR="00DF1806" w:rsidRPr="005168E1">
      <w:rPr>
        <w:rFonts w:ascii="TimesNewRomanPS-BoldMT" w:hAnsi="TimesNewRomanPS-BoldMT" w:cs="TimesNewRomanPS-BoldMT"/>
        <w:b/>
        <w:bCs/>
        <w:sz w:val="16"/>
        <w:szCs w:val="16"/>
        <w:u w:val="single"/>
      </w:rPr>
      <w:t>Abteilungen:</w:t>
    </w:r>
    <w:r w:rsidR="00DF1806">
      <w:rPr>
        <w:rFonts w:ascii="TimesNewRomanPS-BoldMT" w:hAnsi="TimesNewRomanPS-BoldMT" w:cs="TimesNewRomanPS-BoldMT"/>
        <w:b/>
        <w:bCs/>
        <w:sz w:val="16"/>
        <w:szCs w:val="16"/>
        <w:u w:val="single"/>
      </w:rPr>
      <w:t xml:space="preserve"> </w:t>
    </w:r>
    <w:r w:rsidR="00DF1806" w:rsidRPr="00B70437">
      <w:rPr>
        <w:rFonts w:ascii="TimesNewRomanPSMT" w:hAnsi="TimesNewRomanPSMT" w:cs="TimesNewRomanPSMT"/>
        <w:sz w:val="16"/>
        <w:szCs w:val="16"/>
      </w:rPr>
      <w:t>Gymnastik, Handball,</w:t>
    </w:r>
    <w:r w:rsidR="00DF1806">
      <w:rPr>
        <w:rFonts w:ascii="TimesNewRomanPSMT" w:hAnsi="TimesNewRomanPSMT" w:cs="TimesNewRomanPSMT"/>
        <w:sz w:val="16"/>
        <w:szCs w:val="16"/>
      </w:rPr>
      <w:t xml:space="preserve"> </w:t>
    </w:r>
    <w:r w:rsidR="00DF1806" w:rsidRPr="00B70437">
      <w:rPr>
        <w:rFonts w:ascii="TimesNewRomanPSMT" w:hAnsi="TimesNewRomanPSMT" w:cs="TimesNewRomanPSMT"/>
        <w:sz w:val="16"/>
        <w:szCs w:val="16"/>
      </w:rPr>
      <w:t xml:space="preserve">Tischtennis, </w:t>
    </w:r>
    <w:r w:rsidR="00DF1806" w:rsidRPr="00D00B9E">
      <w:rPr>
        <w:rFonts w:ascii="TimesNewRomanPSMT" w:hAnsi="TimesNewRomanPSMT" w:cs="TimesNewRomanPSMT"/>
        <w:b/>
        <w:sz w:val="16"/>
        <w:szCs w:val="16"/>
        <w:u w:val="single"/>
      </w:rPr>
      <w:t>V</w:t>
    </w:r>
    <w:r w:rsidR="00DF1806" w:rsidRPr="00D00B9E">
      <w:rPr>
        <w:rFonts w:ascii="TimesNewRomanPS-BoldMT" w:hAnsi="TimesNewRomanPS-BoldMT" w:cs="TimesNewRomanPS-BoldMT"/>
        <w:b/>
        <w:bCs/>
        <w:sz w:val="16"/>
        <w:szCs w:val="16"/>
        <w:u w:val="single"/>
      </w:rPr>
      <w:t>olleyball</w:t>
    </w:r>
  </w:p>
  <w:p w:rsidR="00DF1806" w:rsidRDefault="00DF1806" w:rsidP="00DF1806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6"/>
        <w:szCs w:val="16"/>
      </w:rPr>
    </w:pPr>
  </w:p>
  <w:p w:rsidR="00DF1806" w:rsidRPr="00940ADD" w:rsidRDefault="00DF1806" w:rsidP="008D29A9">
    <w:pPr>
      <w:tabs>
        <w:tab w:val="left" w:pos="4820"/>
      </w:tabs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hmJpP4tGabkFU6VAPhKEbybUKuI=" w:salt="9J597n8Nyc5O8aHAc4iNj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05"/>
    <w:rsid w:val="00032D38"/>
    <w:rsid w:val="00064932"/>
    <w:rsid w:val="000B611F"/>
    <w:rsid w:val="001464AC"/>
    <w:rsid w:val="001546E6"/>
    <w:rsid w:val="00191315"/>
    <w:rsid w:val="001B6C2D"/>
    <w:rsid w:val="001F205C"/>
    <w:rsid w:val="002450F9"/>
    <w:rsid w:val="002B18F5"/>
    <w:rsid w:val="002C24A5"/>
    <w:rsid w:val="002C527D"/>
    <w:rsid w:val="002D4281"/>
    <w:rsid w:val="002E696A"/>
    <w:rsid w:val="002F701A"/>
    <w:rsid w:val="00320538"/>
    <w:rsid w:val="003426F1"/>
    <w:rsid w:val="003427CC"/>
    <w:rsid w:val="0036635A"/>
    <w:rsid w:val="003A6AA4"/>
    <w:rsid w:val="003E4395"/>
    <w:rsid w:val="004B0D8F"/>
    <w:rsid w:val="005168E1"/>
    <w:rsid w:val="00517FFD"/>
    <w:rsid w:val="00524359"/>
    <w:rsid w:val="00525DB4"/>
    <w:rsid w:val="00584951"/>
    <w:rsid w:val="005871BE"/>
    <w:rsid w:val="005C7CCC"/>
    <w:rsid w:val="005E0117"/>
    <w:rsid w:val="00644DCC"/>
    <w:rsid w:val="006B7A8E"/>
    <w:rsid w:val="007043F8"/>
    <w:rsid w:val="00791EF1"/>
    <w:rsid w:val="007D19D2"/>
    <w:rsid w:val="00817822"/>
    <w:rsid w:val="0084450A"/>
    <w:rsid w:val="00872998"/>
    <w:rsid w:val="00884223"/>
    <w:rsid w:val="0089773E"/>
    <w:rsid w:val="008A4B08"/>
    <w:rsid w:val="008D29A9"/>
    <w:rsid w:val="008F3A40"/>
    <w:rsid w:val="008F47B7"/>
    <w:rsid w:val="008F55F7"/>
    <w:rsid w:val="009007E8"/>
    <w:rsid w:val="00932C96"/>
    <w:rsid w:val="00940ADD"/>
    <w:rsid w:val="00941312"/>
    <w:rsid w:val="00973B05"/>
    <w:rsid w:val="009A0F30"/>
    <w:rsid w:val="009C2951"/>
    <w:rsid w:val="009D21D0"/>
    <w:rsid w:val="00A211AC"/>
    <w:rsid w:val="00A40048"/>
    <w:rsid w:val="00A44130"/>
    <w:rsid w:val="00A666E7"/>
    <w:rsid w:val="00A833B5"/>
    <w:rsid w:val="00A90977"/>
    <w:rsid w:val="00AE4A78"/>
    <w:rsid w:val="00B2723E"/>
    <w:rsid w:val="00B639E3"/>
    <w:rsid w:val="00B70437"/>
    <w:rsid w:val="00B73485"/>
    <w:rsid w:val="00B86C4D"/>
    <w:rsid w:val="00B96810"/>
    <w:rsid w:val="00BA0225"/>
    <w:rsid w:val="00C20D1C"/>
    <w:rsid w:val="00C523AE"/>
    <w:rsid w:val="00CA3B15"/>
    <w:rsid w:val="00CB719C"/>
    <w:rsid w:val="00CD455A"/>
    <w:rsid w:val="00CE15EE"/>
    <w:rsid w:val="00D00B9E"/>
    <w:rsid w:val="00D94A74"/>
    <w:rsid w:val="00DA15EE"/>
    <w:rsid w:val="00DD49EA"/>
    <w:rsid w:val="00DD53B7"/>
    <w:rsid w:val="00DF1806"/>
    <w:rsid w:val="00DF1E7C"/>
    <w:rsid w:val="00E117F2"/>
    <w:rsid w:val="00E171B2"/>
    <w:rsid w:val="00E7198B"/>
    <w:rsid w:val="00EA4D74"/>
    <w:rsid w:val="00EA76AD"/>
    <w:rsid w:val="00EB4306"/>
    <w:rsid w:val="00F607D9"/>
    <w:rsid w:val="00F72574"/>
    <w:rsid w:val="00F975AF"/>
    <w:rsid w:val="00FA3E1A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D7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04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7D9"/>
  </w:style>
  <w:style w:type="paragraph" w:styleId="Fuzeile">
    <w:name w:val="footer"/>
    <w:basedOn w:val="Standard"/>
    <w:link w:val="FuzeileZchn"/>
    <w:uiPriority w:val="99"/>
    <w:unhideWhenUsed/>
    <w:rsid w:val="00F6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7D9"/>
  </w:style>
  <w:style w:type="table" w:customStyle="1" w:styleId="Tabellengitternetz">
    <w:name w:val="Tabellengitternetz"/>
    <w:basedOn w:val="NormaleTabelle"/>
    <w:uiPriority w:val="59"/>
    <w:rsid w:val="00D9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A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A0F3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73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D7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04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7D9"/>
  </w:style>
  <w:style w:type="paragraph" w:styleId="Fuzeile">
    <w:name w:val="footer"/>
    <w:basedOn w:val="Standard"/>
    <w:link w:val="FuzeileZchn"/>
    <w:uiPriority w:val="99"/>
    <w:unhideWhenUsed/>
    <w:rsid w:val="00F6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7D9"/>
  </w:style>
  <w:style w:type="table" w:customStyle="1" w:styleId="Tabellengitternetz">
    <w:name w:val="Tabellengitternetz"/>
    <w:basedOn w:val="NormaleTabelle"/>
    <w:uiPriority w:val="59"/>
    <w:rsid w:val="00D9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A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A0F3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73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gl-schoeneiche.de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astvolley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2F725684C7B4B31B62AFED9423A2025">
    <w:name w:val="52F725684C7B4B31B62AFED9423A20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2F725684C7B4B31B62AFED9423A2025">
    <w:name w:val="52F725684C7B4B31B62AFED9423A2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D13C-A369-490E-B12D-0DDBB59C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TSGL-Aufnahmeantrag.dotx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Jerratsch</dc:creator>
  <cp:lastModifiedBy>René Jerratsch</cp:lastModifiedBy>
  <cp:revision>1</cp:revision>
  <cp:lastPrinted>2016-09-27T17:14:00Z</cp:lastPrinted>
  <dcterms:created xsi:type="dcterms:W3CDTF">2017-09-04T11:50:00Z</dcterms:created>
  <dcterms:modified xsi:type="dcterms:W3CDTF">2017-09-04T12:05:00Z</dcterms:modified>
</cp:coreProperties>
</file>